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34" w:rsidRDefault="00544034" w:rsidP="00544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44034">
        <w:rPr>
          <w:rFonts w:ascii="Times New Roman" w:eastAsia="Calibri" w:hAnsi="Times New Roman" w:cs="Times New Roman"/>
          <w:b/>
          <w:sz w:val="24"/>
        </w:rPr>
        <w:t xml:space="preserve">Родительское собрание в старшей группе </w:t>
      </w:r>
      <w:r>
        <w:rPr>
          <w:rFonts w:ascii="Times New Roman" w:eastAsia="Calibri" w:hAnsi="Times New Roman" w:cs="Times New Roman"/>
          <w:b/>
          <w:sz w:val="24"/>
        </w:rPr>
        <w:t>на тему:</w:t>
      </w:r>
    </w:p>
    <w:p w:rsidR="00544034" w:rsidRDefault="00544034" w:rsidP="00544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44034">
        <w:rPr>
          <w:rFonts w:ascii="Times New Roman" w:eastAsia="Calibri" w:hAnsi="Times New Roman" w:cs="Times New Roman"/>
          <w:b/>
          <w:sz w:val="24"/>
        </w:rPr>
        <w:t xml:space="preserve"> «Развитие интеллектуальных способностей у детей старшего дошкольного возраста с помощью развивающих игр В.</w:t>
      </w:r>
      <w:r>
        <w:rPr>
          <w:rFonts w:ascii="Times New Roman" w:eastAsia="Calibri" w:hAnsi="Times New Roman" w:cs="Times New Roman"/>
          <w:b/>
          <w:sz w:val="24"/>
        </w:rPr>
        <w:t xml:space="preserve"> В. </w:t>
      </w:r>
      <w:proofErr w:type="spellStart"/>
      <w:r w:rsidRPr="00544034">
        <w:rPr>
          <w:rFonts w:ascii="Times New Roman" w:eastAsia="Calibri" w:hAnsi="Times New Roman" w:cs="Times New Roman"/>
          <w:b/>
          <w:sz w:val="24"/>
        </w:rPr>
        <w:t>Воскобовича</w:t>
      </w:r>
      <w:proofErr w:type="spellEnd"/>
      <w:r w:rsidRPr="00544034">
        <w:rPr>
          <w:rFonts w:ascii="Times New Roman" w:eastAsia="Calibri" w:hAnsi="Times New Roman" w:cs="Times New Roman"/>
          <w:b/>
          <w:sz w:val="24"/>
        </w:rPr>
        <w:t>.»</w:t>
      </w:r>
    </w:p>
    <w:p w:rsidR="00544034" w:rsidRPr="00544034" w:rsidRDefault="00544034" w:rsidP="00544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44034" w:rsidRPr="00544034" w:rsidRDefault="00544034" w:rsidP="0054403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b/>
          <w:sz w:val="24"/>
        </w:rPr>
        <w:t>Цель:</w:t>
      </w:r>
      <w:r w:rsidRPr="00544034">
        <w:rPr>
          <w:rFonts w:ascii="Times New Roman" w:eastAsia="Calibri" w:hAnsi="Times New Roman" w:cs="Times New Roman"/>
          <w:sz w:val="24"/>
        </w:rPr>
        <w:t xml:space="preserve"> повысить родительскую компетентность в вопросах развития интеллектуальных способностей ребёнка, познакомить с развивающими играми В.</w:t>
      </w:r>
      <w:r>
        <w:rPr>
          <w:rFonts w:ascii="Times New Roman" w:eastAsia="Calibri" w:hAnsi="Times New Roman" w:cs="Times New Roman"/>
          <w:sz w:val="24"/>
        </w:rPr>
        <w:t xml:space="preserve"> В.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Воскобовича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>, создать положительную мотивацию к их использованию педагогами в работе с детьми.</w:t>
      </w:r>
    </w:p>
    <w:p w:rsidR="00544034" w:rsidRPr="00544034" w:rsidRDefault="00544034" w:rsidP="005440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44034">
        <w:rPr>
          <w:rFonts w:ascii="Times New Roman" w:eastAsia="Calibri" w:hAnsi="Times New Roman" w:cs="Times New Roman"/>
          <w:b/>
          <w:sz w:val="24"/>
        </w:rPr>
        <w:t>Ход собрания.</w:t>
      </w:r>
    </w:p>
    <w:p w:rsidR="00544034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>Здравствуйте, уважаемые родители! Я рада приветствовать вас на очередном родительском собрании, которое посвящено теме «Развитие интеллектуальных способностей детей старшего дошкольного возраста».</w:t>
      </w:r>
    </w:p>
    <w:p w:rsidR="00544034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 Вопрос полноценного развития познавательных и интеллектуальных способностей детей дошкольного возраста по-прежнему остаётся актуальным. Основа интеллекта человека, его сенсорный опыт закладывается в первые годы жизни ребёнка. В дошкольном детстве происходит становление первых форм абстракции, обобщение простых умозаключений, переход от практического мышления к логическому, развитие восприятия, внимания, воображения. Чаще всего родители считают, что важно научить ребёнка читать, считать, писать, и тогда он будет готов к школе. Исследования показывают, что наибольшие трудности в начальной школе испытывают не те дети, которые имеют недостаточный объём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Поэтому  необходимо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развивать у детей познавательный интерес, а также психические процессы (память, внимание, мышление, воображение). </w:t>
      </w:r>
    </w:p>
    <w:p w:rsidR="00544034" w:rsidRPr="00544034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Для решения данных задач в своей работе мы используем игровую технологию интеллектуально-творческого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развития  «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>Сказочные лабиринты игры» В.</w:t>
      </w:r>
      <w:r>
        <w:rPr>
          <w:rFonts w:ascii="Times New Roman" w:eastAsia="Calibri" w:hAnsi="Times New Roman" w:cs="Times New Roman"/>
          <w:sz w:val="24"/>
        </w:rPr>
        <w:t xml:space="preserve"> В.</w:t>
      </w:r>
      <w:r w:rsidRPr="0054403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Воскобовича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Все  игры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объединены в комплекты по принципу постепенного и постоянного усложнения.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44034">
        <w:rPr>
          <w:rFonts w:ascii="Times New Roman" w:eastAsia="Calibri" w:hAnsi="Times New Roman" w:cs="Times New Roman"/>
          <w:sz w:val="24"/>
        </w:rPr>
        <w:t xml:space="preserve">Таким образом, предложенная комбинация игр представляет собой систему и предопределяет интенсивное развитие у детей внимания, памяти, воображения, речи, логического и творческого мышления. Интуитивно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 xml:space="preserve">осуществляются  </w:t>
      </w:r>
      <w:r w:rsidRPr="00544034">
        <w:rPr>
          <w:rFonts w:ascii="Times New Roman" w:eastAsia="Calibri" w:hAnsi="Times New Roman" w:cs="Times New Roman"/>
          <w:sz w:val="24"/>
        </w:rPr>
        <w:t>пред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математическая</w:t>
      </w:r>
      <w:r w:rsidRPr="00544034">
        <w:rPr>
          <w:rFonts w:ascii="Times New Roman" w:eastAsia="Calibri" w:hAnsi="Times New Roman" w:cs="Times New Roman"/>
          <w:sz w:val="24"/>
        </w:rPr>
        <w:t xml:space="preserve"> подготовка дошкольников, ознакомление их с окружающим миром, развиваются речь, изобразительные умения и навыки.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Применение  предложенной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системы игр в учебно-воспитательной деятельности помогает не только сформировать у детей знания, умения, навыки, но прежде всего способствует творческому развитию личности ребёнка.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В  ситуации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развивающей игры возникает внутренняя необходимость приобретения новых знаний  и способов достижения. Ребёнок, увлеченный замыслом, не замечает, что он учится; обучающая задача, поставленная в игровой форме, более понятна и доступна.</w:t>
      </w:r>
    </w:p>
    <w:p w:rsidR="00544034" w:rsidRPr="00544034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>Технология «Сказочные лабиринты игры»- модель развивающего обучения детей с поэтапным использованием игр и постепенным усложнением образовательного материала.</w:t>
      </w:r>
    </w:p>
    <w:p w:rsidR="00544034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>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Занимаясь с р</w:t>
      </w:r>
      <w:r>
        <w:rPr>
          <w:rFonts w:ascii="Times New Roman" w:eastAsia="Calibri" w:hAnsi="Times New Roman" w:cs="Times New Roman"/>
          <w:sz w:val="24"/>
        </w:rPr>
        <w:t xml:space="preserve">ебенком играми – головоломками </w:t>
      </w:r>
      <w:proofErr w:type="spellStart"/>
      <w:proofErr w:type="gramStart"/>
      <w:r w:rsidRPr="00544034">
        <w:rPr>
          <w:rFonts w:ascii="Times New Roman" w:eastAsia="Calibri" w:hAnsi="Times New Roman" w:cs="Times New Roman"/>
          <w:sz w:val="24"/>
        </w:rPr>
        <w:t>Воскобовича</w:t>
      </w:r>
      <w:proofErr w:type="spellEnd"/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мы развиваем сенсорные способности, интеллект, мелкую моторику рук, творческие способности детей. </w:t>
      </w:r>
      <w:r>
        <w:rPr>
          <w:rFonts w:ascii="Times New Roman" w:eastAsia="Calibri" w:hAnsi="Times New Roman" w:cs="Times New Roman"/>
          <w:sz w:val="24"/>
        </w:rPr>
        <w:t xml:space="preserve">   </w:t>
      </w:r>
      <w:r w:rsidRPr="00544034">
        <w:rPr>
          <w:rFonts w:ascii="Times New Roman" w:eastAsia="Calibri" w:hAnsi="Times New Roman" w:cs="Times New Roman"/>
          <w:sz w:val="24"/>
        </w:rPr>
        <w:t>Каждую игру сопровождает увлекательная сказка, которая помогает ребенку быстрее запомнить цифры, формы или буквы. В сюжете сказки ребенок помогает героям, выполняя различные задания и упражнения. Убедиться во всем этом нам помогут практические задания, которые мы с вами выполним.</w:t>
      </w:r>
    </w:p>
    <w:p w:rsidR="00877EF7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 Мы с вами сегодня в сказочном лесу. К играм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Воскобовича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прилагается развивающая среда в виде Фиолетового леса, где происходят сказочные лабиринты игры и сказочные персонажи. И с нами Медвежонок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Мишик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– житель сказочного леса, Краб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lastRenderedPageBreak/>
        <w:t>Крабыч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и Галчонок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Каррчик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. К ним в гости прилетела пчелка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Жужа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. У пчелки скоро день рождения и она пригласила своих друзей на </w:t>
      </w:r>
      <w:proofErr w:type="spellStart"/>
      <w:proofErr w:type="gramStart"/>
      <w:r w:rsidRPr="00544034">
        <w:rPr>
          <w:rFonts w:ascii="Times New Roman" w:eastAsia="Calibri" w:hAnsi="Times New Roman" w:cs="Times New Roman"/>
          <w:sz w:val="24"/>
        </w:rPr>
        <w:t>праздник.А</w:t>
      </w:r>
      <w:proofErr w:type="spellEnd"/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наши друзья задумались как они будут поздравлять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Жужу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и что они ей подарят. И первым придумал Галчонок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Каррчик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. Он решил подарить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Жуже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ее портрет. Давайте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из чудо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–сот по схеме выложен портрет пчелки. </w:t>
      </w:r>
      <w:r w:rsidR="00877EF7">
        <w:rPr>
          <w:rFonts w:ascii="Times New Roman" w:eastAsia="Calibri" w:hAnsi="Times New Roman" w:cs="Times New Roman"/>
          <w:sz w:val="24"/>
        </w:rPr>
        <w:t xml:space="preserve">  </w:t>
      </w:r>
      <w:r w:rsidRPr="00544034">
        <w:rPr>
          <w:rFonts w:ascii="Times New Roman" w:eastAsia="Calibri" w:hAnsi="Times New Roman" w:cs="Times New Roman"/>
          <w:sz w:val="24"/>
        </w:rPr>
        <w:t>Молодцы все справились, а теперь все сложите обратно.</w:t>
      </w:r>
    </w:p>
    <w:p w:rsidR="00877EF7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 Медвежонок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Мишик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любит практичные подарки, он решил подарить зонтик, чтобы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Жужа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могла летать даже под дождем.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Зонтик  сконструировать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нам поможет 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Геоконт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( в переводе  пособие означает геометрические контуры).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К  игровому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пособию прилагается методическая сказка и главные герои Малыш Гео и Ворон Метр. С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 xml:space="preserve">помощью 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Геоконта</w:t>
      </w:r>
      <w:proofErr w:type="spellEnd"/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можно обучить детей геометрии. На игровом поле нарисована координатная сетка.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Она  состоит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из лучей, обозначенных буквами, каждая буква обозначает цвет. На каждом луче установлены гвоздики с номерами. Таким образом у каждого гвоздика есть имя. Возьмите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Геоконт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и с помощью красной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резинки  выполните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фигуру по координатам: С 4 Ф3 Б4 К3 О4, что у вас получилось. Чего не хватает, возьмите синюю резинку и сделайте ручку. Назовите её координаты. У нас получился чудесный зонтик. </w:t>
      </w:r>
    </w:p>
    <w:p w:rsidR="00877EF7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Дольше всех искал подарок Краб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Крабыч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. И вот он принес вот такую дощечку. Что это такое? Это что дырки для макарон! Удивились друзья,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Жужа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любит макароны? Краб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Крабыч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взял шнурок и стал мастерить подарок давайте поможем нашему герою.</w:t>
      </w:r>
      <w:r w:rsidR="00877EF7">
        <w:rPr>
          <w:rFonts w:ascii="Times New Roman" w:eastAsia="Calibri" w:hAnsi="Times New Roman" w:cs="Times New Roman"/>
          <w:sz w:val="24"/>
        </w:rPr>
        <w:t xml:space="preserve"> </w:t>
      </w:r>
      <w:r w:rsidRPr="00544034">
        <w:rPr>
          <w:rFonts w:ascii="Times New Roman" w:eastAsia="Calibri" w:hAnsi="Times New Roman" w:cs="Times New Roman"/>
          <w:sz w:val="24"/>
        </w:rPr>
        <w:t xml:space="preserve">С помощью «Шнура-Затейника можно проводить своеобразные графические диктанты, вышивать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узоры ,буквы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, цифры. Шнур можно продевать сквозь кнопку, огибать кнопку, закручивать вокруг кнопки. Возьмите дощечку в горизонтальном положении с низу продеваем шнурок в левую верхнюю кнопку оставляем хвостик, чтобы поместился в ладошку, и придерживаем его. Опускаем вниз на две кнопки, оборачиваем и идем вправо на четыре кнопки. Оборачиваем, поднимаемся на две кнопки в верх оборачиваем, и идем на четыре кнопки в лево, просовываем шнурок в кнопку. Друзья удивились, зачем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Жуже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прямоугольник и тут Краб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Крабыч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сделал движение клешней, и прямоугольник превратил в нарядный бантик. Сделайте такой же бантик.</w:t>
      </w:r>
    </w:p>
    <w:p w:rsidR="00877EF7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 И так у всех подарки были готовы, друзья отправились к </w:t>
      </w:r>
      <w:proofErr w:type="spellStart"/>
      <w:proofErr w:type="gramStart"/>
      <w:r w:rsidRPr="00544034">
        <w:rPr>
          <w:rFonts w:ascii="Times New Roman" w:eastAsia="Calibri" w:hAnsi="Times New Roman" w:cs="Times New Roman"/>
          <w:sz w:val="24"/>
        </w:rPr>
        <w:t>Жуже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 на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день рождение.  По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дороге  стояло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озеро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Айс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, которое охраняет 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Незримка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Всюсь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. Он помогает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перебраться,  через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него но наши герои должны выполнить волшебное задание: из нетающих  льдинок составить собачку.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Прозрачный квадрат это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игра с геометрическими фигурами. Составление одной фигуры из нескольких помогает понять дошкольнику соотношение целого и части. Конструировать из пластинок можно путём наложения и приложения.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Возьмите  игру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Прозрачный квадрат  и по образцу  соберите собачку.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Незримке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Всюсь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понравилась  собачка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и в  благодарность он угостил их конфетами Квадрат называется волшебным так как он превращается в разные предметы .</w:t>
      </w:r>
    </w:p>
    <w:p w:rsidR="00877EF7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 В работе с ним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развиваем  абстрактное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мышление, навыки моделирования, умение ориентироваться в пространстве. Возьмите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волшебный  квадрат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и смоделируйте конфету по данному образцу. Молодцы с заданиями справились. Ну а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как  отметили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друзья день рождение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Жужи</w:t>
      </w:r>
      <w:proofErr w:type="spellEnd"/>
      <w:r w:rsidRPr="00544034">
        <w:rPr>
          <w:rFonts w:ascii="Times New Roman" w:eastAsia="Calibri" w:hAnsi="Times New Roman" w:cs="Times New Roman"/>
          <w:sz w:val="24"/>
        </w:rPr>
        <w:t xml:space="preserve">  это совсем другая история. </w:t>
      </w:r>
    </w:p>
    <w:p w:rsidR="00544034" w:rsidRPr="00544034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44034">
        <w:rPr>
          <w:rFonts w:ascii="Times New Roman" w:eastAsia="Calibri" w:hAnsi="Times New Roman" w:cs="Times New Roman"/>
          <w:sz w:val="24"/>
        </w:rPr>
        <w:t xml:space="preserve">Я уверенна, что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 xml:space="preserve">игры  </w:t>
      </w:r>
      <w:proofErr w:type="spellStart"/>
      <w:r w:rsidRPr="00544034">
        <w:rPr>
          <w:rFonts w:ascii="Times New Roman" w:eastAsia="Calibri" w:hAnsi="Times New Roman" w:cs="Times New Roman"/>
          <w:sz w:val="24"/>
        </w:rPr>
        <w:t>Воскобовича</w:t>
      </w:r>
      <w:proofErr w:type="spellEnd"/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помогут нашим воспитанникам вырасти интеллектуально развитыми, творческими, умеющими логически мыслить, что позволит им ещё ни раз побеждать на конкурсах, хорошо учиться в школе и в дальнейшем быть успешными людьми. Хочется закончить своё выступление словами Сухомлинского: </w:t>
      </w:r>
      <w:r w:rsidR="00877EF7">
        <w:rPr>
          <w:rFonts w:ascii="Times New Roman" w:eastAsia="Calibri" w:hAnsi="Times New Roman" w:cs="Times New Roman"/>
          <w:sz w:val="24"/>
        </w:rPr>
        <w:t>«Д</w:t>
      </w:r>
      <w:r w:rsidRPr="00544034">
        <w:rPr>
          <w:rFonts w:ascii="Times New Roman" w:eastAsia="Calibri" w:hAnsi="Times New Roman" w:cs="Times New Roman"/>
          <w:sz w:val="24"/>
        </w:rPr>
        <w:t xml:space="preserve">уховная жизнь ребёнка полноценна лишь тогда, когда он живёт в мире игры, сказки, музыки, фантазии, творчества. Без того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он  засушенный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цветок.</w:t>
      </w:r>
      <w:r w:rsidR="00877EF7">
        <w:rPr>
          <w:rFonts w:ascii="Times New Roman" w:eastAsia="Calibri" w:hAnsi="Times New Roman" w:cs="Times New Roman"/>
          <w:sz w:val="24"/>
        </w:rPr>
        <w:t>»</w:t>
      </w:r>
      <w:bookmarkStart w:id="0" w:name="_GoBack"/>
      <w:bookmarkEnd w:id="0"/>
      <w:r w:rsidRPr="00544034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544034">
        <w:rPr>
          <w:rFonts w:ascii="Times New Roman" w:eastAsia="Calibri" w:hAnsi="Times New Roman" w:cs="Times New Roman"/>
          <w:sz w:val="24"/>
        </w:rPr>
        <w:t>Большое  спасибо</w:t>
      </w:r>
      <w:proofErr w:type="gramEnd"/>
      <w:r w:rsidRPr="00544034">
        <w:rPr>
          <w:rFonts w:ascii="Times New Roman" w:eastAsia="Calibri" w:hAnsi="Times New Roman" w:cs="Times New Roman"/>
          <w:sz w:val="24"/>
        </w:rPr>
        <w:t xml:space="preserve"> за сотрудничество!</w:t>
      </w:r>
    </w:p>
    <w:p w:rsidR="00544034" w:rsidRPr="00544034" w:rsidRDefault="00544034" w:rsidP="005440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804C94" w:rsidRDefault="00804C94"/>
    <w:sectPr w:rsidR="0080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47"/>
    <w:rsid w:val="00443A47"/>
    <w:rsid w:val="00544034"/>
    <w:rsid w:val="00804C94"/>
    <w:rsid w:val="008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82B2"/>
  <w15:chartTrackingRefBased/>
  <w15:docId w15:val="{805AD321-9ECE-4F48-96DF-5B9993CB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2018-03-04T10:52:00Z</dcterms:created>
  <dcterms:modified xsi:type="dcterms:W3CDTF">2018-03-04T11:09:00Z</dcterms:modified>
</cp:coreProperties>
</file>